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79" w:rsidRPr="007B6779" w:rsidRDefault="007B6779" w:rsidP="004553CB">
      <w:pPr>
        <w:pStyle w:val="c0"/>
        <w:spacing w:before="0" w:beforeAutospacing="0" w:after="0" w:afterAutospacing="0"/>
        <w:jc w:val="both"/>
        <w:rPr>
          <w:rStyle w:val="c7"/>
          <w:b/>
          <w:color w:val="000000"/>
          <w:sz w:val="28"/>
          <w:szCs w:val="28"/>
        </w:rPr>
      </w:pPr>
      <w:r w:rsidRPr="007B6779">
        <w:rPr>
          <w:rStyle w:val="c7"/>
          <w:b/>
          <w:color w:val="000000"/>
          <w:sz w:val="28"/>
          <w:szCs w:val="28"/>
        </w:rPr>
        <w:t>Профилактика гиподинамии</w:t>
      </w:r>
    </w:p>
    <w:p w:rsidR="007B6779" w:rsidRDefault="007B6779" w:rsidP="004553CB">
      <w:pPr>
        <w:pStyle w:val="c0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</w:p>
    <w:p w:rsidR="007B6779" w:rsidRDefault="007B6779" w:rsidP="004553CB">
      <w:pPr>
        <w:pStyle w:val="c0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</w:p>
    <w:p w:rsidR="007B6779" w:rsidRDefault="007B6779" w:rsidP="004553CB">
      <w:pPr>
        <w:pStyle w:val="c0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</w:p>
    <w:p w:rsidR="007B6779" w:rsidRDefault="007B6779" w:rsidP="004553CB">
      <w:pPr>
        <w:pStyle w:val="c0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</w:p>
    <w:p w:rsidR="00FA441F" w:rsidRPr="004553CB" w:rsidRDefault="00FA441F" w:rsidP="004553C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53CB">
        <w:rPr>
          <w:rStyle w:val="c7"/>
          <w:color w:val="000000"/>
          <w:sz w:val="28"/>
          <w:szCs w:val="28"/>
        </w:rPr>
        <w:t>Здоровье - бесценное достояние не только каждого человека, но и всего общества. Здоровье помогает нам выполнять наши планы, успешно решать основные жизненные задачи, преодолевать трудности, а если придётся, то и значительные перегрузки.</w:t>
      </w:r>
    </w:p>
    <w:p w:rsidR="00FA441F" w:rsidRPr="004553CB" w:rsidRDefault="00FA441F" w:rsidP="004553C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53CB">
        <w:rPr>
          <w:rStyle w:val="c7"/>
          <w:color w:val="000000"/>
          <w:sz w:val="28"/>
          <w:szCs w:val="28"/>
        </w:rPr>
        <w:t xml:space="preserve">В сохранении и укреплении здоровья важную роль </w:t>
      </w:r>
      <w:r w:rsidR="009E6B66" w:rsidRPr="004553CB">
        <w:rPr>
          <w:rStyle w:val="c7"/>
          <w:color w:val="000000"/>
          <w:sz w:val="28"/>
          <w:szCs w:val="28"/>
        </w:rPr>
        <w:t xml:space="preserve"> играет </w:t>
      </w:r>
      <w:r w:rsidRPr="004553CB">
        <w:rPr>
          <w:rStyle w:val="c7"/>
          <w:color w:val="000000"/>
          <w:sz w:val="28"/>
          <w:szCs w:val="28"/>
        </w:rPr>
        <w:t>физическая активность человека, регулярная мышечная деятельность, лежащая в основе жизнедеятельности всего организма.</w:t>
      </w:r>
    </w:p>
    <w:p w:rsidR="00FA441F" w:rsidRPr="004553CB" w:rsidRDefault="00FA441F" w:rsidP="004553CB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53CB">
        <w:rPr>
          <w:rStyle w:val="c2"/>
          <w:b/>
          <w:bCs/>
          <w:i/>
          <w:iCs/>
          <w:color w:val="000000"/>
          <w:sz w:val="28"/>
          <w:szCs w:val="28"/>
          <w:u w:val="single"/>
        </w:rPr>
        <w:t>Гиподинамия – болезнь современного человека</w:t>
      </w:r>
    </w:p>
    <w:p w:rsidR="00FA441F" w:rsidRPr="004553CB" w:rsidRDefault="00FA441F" w:rsidP="004553CB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4553CB">
        <w:rPr>
          <w:rStyle w:val="c6"/>
          <w:color w:val="000000"/>
          <w:sz w:val="28"/>
          <w:szCs w:val="28"/>
        </w:rPr>
        <w:t>Жизнь современного человека, благодаря техническому процессу и благам современной цивилизации, стала нам</w:t>
      </w:r>
      <w:r w:rsidR="009E6B66" w:rsidRPr="004553CB">
        <w:rPr>
          <w:rStyle w:val="c6"/>
          <w:color w:val="000000"/>
          <w:sz w:val="28"/>
          <w:szCs w:val="28"/>
        </w:rPr>
        <w:t xml:space="preserve">ного более удобной, чем, </w:t>
      </w:r>
      <w:r w:rsidRPr="004553CB">
        <w:rPr>
          <w:rStyle w:val="c6"/>
          <w:color w:val="000000"/>
          <w:sz w:val="28"/>
          <w:szCs w:val="28"/>
        </w:rPr>
        <w:t xml:space="preserve"> каких – </w:t>
      </w:r>
      <w:proofErr w:type="spellStart"/>
      <w:r w:rsidRPr="004553CB">
        <w:rPr>
          <w:rStyle w:val="c6"/>
          <w:color w:val="000000"/>
          <w:sz w:val="28"/>
          <w:szCs w:val="28"/>
        </w:rPr>
        <w:t>нибудь</w:t>
      </w:r>
      <w:proofErr w:type="spellEnd"/>
      <w:r w:rsidRPr="004553CB">
        <w:rPr>
          <w:rStyle w:val="c6"/>
          <w:color w:val="000000"/>
          <w:sz w:val="28"/>
          <w:szCs w:val="28"/>
        </w:rPr>
        <w:t xml:space="preserve"> 20-30 лет назад</w:t>
      </w:r>
      <w:proofErr w:type="gramStart"/>
      <w:r w:rsidRPr="004553CB">
        <w:rPr>
          <w:rStyle w:val="c6"/>
          <w:color w:val="000000"/>
          <w:sz w:val="28"/>
          <w:szCs w:val="28"/>
        </w:rPr>
        <w:t xml:space="preserve">.. </w:t>
      </w:r>
      <w:proofErr w:type="gramEnd"/>
      <w:r w:rsidRPr="004553CB">
        <w:rPr>
          <w:rStyle w:val="c6"/>
          <w:color w:val="000000"/>
          <w:sz w:val="28"/>
          <w:szCs w:val="28"/>
        </w:rPr>
        <w:t>Люди стали меньше двиг</w:t>
      </w:r>
      <w:r w:rsidR="009E6B66" w:rsidRPr="004553CB">
        <w:rPr>
          <w:rStyle w:val="c6"/>
          <w:color w:val="000000"/>
          <w:sz w:val="28"/>
          <w:szCs w:val="28"/>
        </w:rPr>
        <w:t xml:space="preserve">аться. </w:t>
      </w:r>
      <w:r w:rsidRPr="004553CB">
        <w:rPr>
          <w:rStyle w:val="c6"/>
          <w:color w:val="000000"/>
          <w:sz w:val="28"/>
          <w:szCs w:val="28"/>
        </w:rPr>
        <w:t xml:space="preserve"> В итоге мышцы человека, большую часть времени находящиеся в покое, начинают терять эластичность, пропадает лёгкость в движениях и возникает гиподинамия – болезненное состояние, вызванное понижением физической активностью. Гиподинамию называют болезнью современной цивилизации. </w:t>
      </w:r>
    </w:p>
    <w:p w:rsidR="009E6B66" w:rsidRPr="004553CB" w:rsidRDefault="009E6B66" w:rsidP="004553CB">
      <w:pPr>
        <w:pStyle w:val="c5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</w:rPr>
      </w:pPr>
      <w:r w:rsidRPr="004553CB">
        <w:rPr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.Последствия гиподинамии.</w:t>
      </w:r>
    </w:p>
    <w:p w:rsidR="00FA441F" w:rsidRPr="004553CB" w:rsidRDefault="00FA441F" w:rsidP="004553C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Основным симптомом гиподинамии является: общая слабость, учащённое сердцебиение, повышенная утомляемость, даже при сравнительно небольших нагрузках, нестабильное эмоциональное состояние, повышенная нервозность.</w:t>
      </w:r>
    </w:p>
    <w:p w:rsidR="00FA441F" w:rsidRPr="004553CB" w:rsidRDefault="00FA441F" w:rsidP="004553CB">
      <w:pPr>
        <w:pStyle w:val="c5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 w:rsidRPr="004553CB">
        <w:rPr>
          <w:rStyle w:val="c6"/>
          <w:color w:val="000000"/>
          <w:sz w:val="28"/>
          <w:szCs w:val="28"/>
        </w:rPr>
        <w:t xml:space="preserve">Гиподинамия может иметь серьёзные последствия. При отсутствии необходимости физической нагрузки снижается мышечный тонус, уменьшается выносливость, теряется сила человека, в результате может развиться </w:t>
      </w:r>
      <w:proofErr w:type="spellStart"/>
      <w:r w:rsidRPr="004553CB">
        <w:rPr>
          <w:rStyle w:val="c6"/>
          <w:color w:val="000000"/>
          <w:sz w:val="28"/>
          <w:szCs w:val="28"/>
        </w:rPr>
        <w:t>вегето</w:t>
      </w:r>
      <w:proofErr w:type="spellEnd"/>
      <w:r w:rsidRPr="004553CB">
        <w:rPr>
          <w:rStyle w:val="c6"/>
          <w:color w:val="000000"/>
          <w:sz w:val="28"/>
          <w:szCs w:val="28"/>
        </w:rPr>
        <w:t xml:space="preserve"> – сосудистая </w:t>
      </w:r>
      <w:proofErr w:type="spellStart"/>
      <w:r w:rsidRPr="004553CB">
        <w:rPr>
          <w:rStyle w:val="c6"/>
          <w:color w:val="000000"/>
          <w:sz w:val="28"/>
          <w:szCs w:val="28"/>
        </w:rPr>
        <w:t>дистония</w:t>
      </w:r>
      <w:proofErr w:type="spellEnd"/>
      <w:r w:rsidRPr="004553CB">
        <w:rPr>
          <w:rStyle w:val="c6"/>
          <w:color w:val="000000"/>
          <w:sz w:val="28"/>
          <w:szCs w:val="28"/>
        </w:rPr>
        <w:t xml:space="preserve">, нарушается обмен веществ. Со временем гиподинамия приводит к нарушениям в работе </w:t>
      </w:r>
      <w:proofErr w:type="spellStart"/>
      <w:r w:rsidRPr="004553CB">
        <w:rPr>
          <w:rStyle w:val="c6"/>
          <w:color w:val="000000"/>
          <w:sz w:val="28"/>
          <w:szCs w:val="28"/>
        </w:rPr>
        <w:t>опорно</w:t>
      </w:r>
      <w:proofErr w:type="spellEnd"/>
      <w:r w:rsidRPr="004553CB">
        <w:rPr>
          <w:rStyle w:val="c6"/>
          <w:color w:val="000000"/>
          <w:sz w:val="28"/>
          <w:szCs w:val="28"/>
        </w:rPr>
        <w:t xml:space="preserve"> – двигательного аппарата: развитию </w:t>
      </w:r>
      <w:proofErr w:type="spellStart"/>
      <w:r w:rsidRPr="004553CB">
        <w:rPr>
          <w:rStyle w:val="c6"/>
          <w:color w:val="000000"/>
          <w:sz w:val="28"/>
          <w:szCs w:val="28"/>
        </w:rPr>
        <w:t>остеопороза</w:t>
      </w:r>
      <w:proofErr w:type="spellEnd"/>
      <w:r w:rsidRPr="004553CB">
        <w:rPr>
          <w:rStyle w:val="c6"/>
          <w:color w:val="000000"/>
          <w:sz w:val="28"/>
          <w:szCs w:val="28"/>
        </w:rPr>
        <w:t xml:space="preserve">, </w:t>
      </w:r>
      <w:proofErr w:type="spellStart"/>
      <w:r w:rsidRPr="004553CB">
        <w:rPr>
          <w:rStyle w:val="c6"/>
          <w:color w:val="000000"/>
          <w:sz w:val="28"/>
          <w:szCs w:val="28"/>
        </w:rPr>
        <w:t>остеоартроза</w:t>
      </w:r>
      <w:proofErr w:type="spellEnd"/>
      <w:r w:rsidRPr="004553CB">
        <w:rPr>
          <w:rStyle w:val="c6"/>
          <w:color w:val="000000"/>
          <w:sz w:val="28"/>
          <w:szCs w:val="28"/>
        </w:rPr>
        <w:t xml:space="preserve"> и остеохондроза. </w:t>
      </w:r>
      <w:r w:rsidR="00D20DD0" w:rsidRPr="004553CB">
        <w:rPr>
          <w:rStyle w:val="c6"/>
          <w:color w:val="000000"/>
          <w:sz w:val="28"/>
          <w:szCs w:val="28"/>
        </w:rPr>
        <w:t>Малоподвижный сидячий образ жизни создает проблемы не только с позвоночником – изгиб тазобедренного сустава в сидячем положении приводит к пережиму сосудов. Для мужчин возможен застой крови в малом тазу и нарушение работы предстательной железы, даже импотенция. А у женщин нарушение кровообращения может усугубить любые гинекологические заболевания. Да и как тут не вспомнить об истинно сидячей болезни - геморрое.</w:t>
      </w:r>
      <w:r w:rsidR="004553CB">
        <w:rPr>
          <w:rStyle w:val="c6"/>
          <w:color w:val="000000"/>
          <w:sz w:val="28"/>
          <w:szCs w:val="28"/>
        </w:rPr>
        <w:t xml:space="preserve"> </w:t>
      </w:r>
      <w:r w:rsidRPr="004553CB">
        <w:rPr>
          <w:rStyle w:val="c6"/>
          <w:color w:val="000000"/>
          <w:sz w:val="28"/>
          <w:szCs w:val="28"/>
        </w:rPr>
        <w:t xml:space="preserve">Сказывается гиподинамия </w:t>
      </w:r>
      <w:r w:rsidR="004553CB">
        <w:rPr>
          <w:rStyle w:val="c6"/>
          <w:color w:val="000000"/>
          <w:sz w:val="28"/>
          <w:szCs w:val="28"/>
        </w:rPr>
        <w:t xml:space="preserve">и </w:t>
      </w:r>
      <w:r w:rsidRPr="004553CB">
        <w:rPr>
          <w:rStyle w:val="c6"/>
          <w:color w:val="000000"/>
          <w:sz w:val="28"/>
          <w:szCs w:val="28"/>
        </w:rPr>
        <w:t xml:space="preserve">на деятельности сердечно – сосудистой системы, это приводит к возникновению артериальной гипертонии и ишемической болезни сердца. Также гиподинамия оказывает влияние на дыхательную систему, она может грозить развитием заболеваний лёгких. Гиподинамия может стать причиной нарушений работы пищеварительной системы и кишечника. Изменения в </w:t>
      </w:r>
      <w:r w:rsidRPr="004553CB">
        <w:rPr>
          <w:rStyle w:val="c6"/>
          <w:color w:val="000000"/>
          <w:sz w:val="28"/>
          <w:szCs w:val="28"/>
        </w:rPr>
        <w:lastRenderedPageBreak/>
        <w:t>работе эндокринной системы приводят к ожирению и нарушению обмена веществ.</w:t>
      </w:r>
    </w:p>
    <w:p w:rsidR="006C5D58" w:rsidRPr="004553CB" w:rsidRDefault="00FA441F" w:rsidP="004553CB">
      <w:pPr>
        <w:pStyle w:val="c5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 w:rsidRPr="004553CB">
        <w:rPr>
          <w:rStyle w:val="c6"/>
          <w:color w:val="000000"/>
          <w:sz w:val="28"/>
          <w:szCs w:val="28"/>
        </w:rPr>
        <w:t xml:space="preserve">При гиподинамии ухудшается работа головного мозга, снижается умственная активность и трудоспособность, появляется быстрая утомляемость, общая </w:t>
      </w:r>
    </w:p>
    <w:p w:rsidR="00FA441F" w:rsidRPr="004553CB" w:rsidRDefault="00FA441F" w:rsidP="004553CB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53CB">
        <w:rPr>
          <w:rStyle w:val="c6"/>
          <w:color w:val="000000"/>
          <w:sz w:val="28"/>
          <w:szCs w:val="28"/>
        </w:rPr>
        <w:t>слабость, бессонница.</w:t>
      </w:r>
    </w:p>
    <w:p w:rsidR="00FA441F" w:rsidRPr="004553CB" w:rsidRDefault="00FA441F" w:rsidP="004553CB">
      <w:pPr>
        <w:jc w:val="both"/>
        <w:rPr>
          <w:rFonts w:ascii="Times New Roman" w:hAnsi="Times New Roman" w:cs="Times New Roman"/>
          <w:sz w:val="28"/>
          <w:szCs w:val="28"/>
        </w:rPr>
      </w:pPr>
      <w:r w:rsidRPr="004553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Гиподинамия у детей.</w:t>
      </w:r>
    </w:p>
    <w:p w:rsidR="00FA441F" w:rsidRPr="004553CB" w:rsidRDefault="00FA441F" w:rsidP="004553CB">
      <w:pPr>
        <w:pStyle w:val="c0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4553CB">
        <w:rPr>
          <w:rStyle w:val="c7"/>
          <w:color w:val="000000"/>
          <w:sz w:val="28"/>
          <w:szCs w:val="28"/>
        </w:rPr>
        <w:t>За последние десятилетия гиподинамия значительна помолодела. Ведь ещё не так давно основным детским развлечением были подвижные игры на свежем воздухе, а работа многих взрослых была связана с физической деятельностью. А теперь телевизор и персональный компьютер вошли в каждый дом, заменив другие, более полезные для здоровья досуги. Современные дети огромное количество времени уделяют не столько учёбе и спорту, сколько компьютеру.</w:t>
      </w:r>
    </w:p>
    <w:p w:rsidR="006C5D58" w:rsidRPr="004553CB" w:rsidRDefault="00D20DD0" w:rsidP="004553CB">
      <w:pPr>
        <w:pStyle w:val="c0"/>
        <w:spacing w:after="0"/>
        <w:jc w:val="both"/>
        <w:rPr>
          <w:rStyle w:val="c7"/>
          <w:color w:val="000000"/>
          <w:sz w:val="28"/>
          <w:szCs w:val="28"/>
        </w:rPr>
      </w:pPr>
      <w:r w:rsidRPr="004553CB">
        <w:rPr>
          <w:rStyle w:val="c7"/>
          <w:color w:val="000000"/>
          <w:sz w:val="28"/>
          <w:szCs w:val="28"/>
        </w:rPr>
        <w:t xml:space="preserve">Дефицит движений </w:t>
      </w:r>
      <w:r w:rsidR="006C5D58" w:rsidRPr="004553CB">
        <w:rPr>
          <w:rStyle w:val="c7"/>
          <w:color w:val="000000"/>
          <w:sz w:val="28"/>
          <w:szCs w:val="28"/>
        </w:rPr>
        <w:t>вызывает многообразные морфофункциональные изменения в организме ребенка. При малоподвижном образе жизни у ребенка возникает адаптация к низкому уровню двигательной активности – снижается потребность в движении. Более глубокие изменения обусловленные гиподинамией – это астенический синдром, снижение функциональных возможностей и нарушения деятельности опорно-двигательного аппарата и вегетативных функций. Ребенок становится раздражительным, пассивным, вялым, у него возникает чувство хронической усталости.</w:t>
      </w:r>
    </w:p>
    <w:p w:rsidR="006C5D58" w:rsidRPr="004553CB" w:rsidRDefault="006C5D58" w:rsidP="004553CB">
      <w:pPr>
        <w:pStyle w:val="c0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4553CB">
        <w:rPr>
          <w:rStyle w:val="c7"/>
          <w:color w:val="000000"/>
          <w:sz w:val="28"/>
          <w:szCs w:val="28"/>
        </w:rPr>
        <w:t xml:space="preserve">Оказывается, каждый час просиживания перед телевизором или компьютером, </w:t>
      </w:r>
      <w:proofErr w:type="gramStart"/>
      <w:r w:rsidRPr="004553CB">
        <w:rPr>
          <w:rStyle w:val="c7"/>
          <w:color w:val="000000"/>
          <w:sz w:val="28"/>
          <w:szCs w:val="28"/>
        </w:rPr>
        <w:t>без</w:t>
      </w:r>
      <w:proofErr w:type="gramEnd"/>
      <w:r w:rsidRPr="004553CB">
        <w:rPr>
          <w:rStyle w:val="c7"/>
          <w:color w:val="000000"/>
          <w:sz w:val="28"/>
          <w:szCs w:val="28"/>
        </w:rPr>
        <w:t xml:space="preserve"> или почти </w:t>
      </w:r>
      <w:proofErr w:type="gramStart"/>
      <w:r w:rsidRPr="004553CB">
        <w:rPr>
          <w:rStyle w:val="c7"/>
          <w:color w:val="000000"/>
          <w:sz w:val="28"/>
          <w:szCs w:val="28"/>
        </w:rPr>
        <w:t>без</w:t>
      </w:r>
      <w:proofErr w:type="gramEnd"/>
      <w:r w:rsidRPr="004553CB">
        <w:rPr>
          <w:rStyle w:val="c7"/>
          <w:color w:val="000000"/>
          <w:sz w:val="28"/>
          <w:szCs w:val="28"/>
        </w:rPr>
        <w:t xml:space="preserve"> движения, повышает риск развития </w:t>
      </w:r>
      <w:r w:rsidR="004553CB" w:rsidRPr="004553CB">
        <w:rPr>
          <w:rStyle w:val="c7"/>
          <w:color w:val="000000"/>
          <w:sz w:val="28"/>
          <w:szCs w:val="28"/>
        </w:rPr>
        <w:t>сердечно-сосудистых</w:t>
      </w:r>
      <w:r w:rsidRPr="004553CB">
        <w:rPr>
          <w:rStyle w:val="c7"/>
          <w:color w:val="000000"/>
          <w:sz w:val="28"/>
          <w:szCs w:val="28"/>
        </w:rPr>
        <w:t xml:space="preserve"> заболеваний. Дефицит двигательной активности оказывает негативное влияние на сердечно-сосудистую систему: ослабевает сила сокращений сердца – меньше питательных веществ и кислорода поступает к органам и тканям, уменьшается </w:t>
      </w:r>
      <w:proofErr w:type="gramStart"/>
      <w:r w:rsidRPr="004553CB">
        <w:rPr>
          <w:rStyle w:val="c7"/>
          <w:color w:val="000000"/>
          <w:sz w:val="28"/>
          <w:szCs w:val="28"/>
        </w:rPr>
        <w:t>работоспособность</w:t>
      </w:r>
      <w:proofErr w:type="gramEnd"/>
      <w:r w:rsidRPr="004553CB">
        <w:rPr>
          <w:rStyle w:val="c7"/>
          <w:color w:val="000000"/>
          <w:sz w:val="28"/>
          <w:szCs w:val="28"/>
        </w:rPr>
        <w:t xml:space="preserve"> как отдельных органов, так и всего организма в целом, снижается тонус сосудов. </w:t>
      </w:r>
      <w:r w:rsidR="00D20DD0" w:rsidRPr="004553CB">
        <w:rPr>
          <w:rStyle w:val="c7"/>
          <w:color w:val="000000"/>
          <w:sz w:val="28"/>
          <w:szCs w:val="28"/>
        </w:rPr>
        <w:t>Недостаток притока крови к головному мозгу, плохой отток по сосудам шеи приводят к изменениям внутричерепного давления. Отсюда сильная головная боль, усталость, утомляемость.</w:t>
      </w:r>
      <w:r w:rsidR="004553CB">
        <w:rPr>
          <w:rStyle w:val="c7"/>
          <w:color w:val="000000"/>
          <w:sz w:val="28"/>
          <w:szCs w:val="28"/>
        </w:rPr>
        <w:t xml:space="preserve"> </w:t>
      </w:r>
      <w:r w:rsidRPr="004553CB">
        <w:rPr>
          <w:rStyle w:val="c7"/>
          <w:color w:val="000000"/>
          <w:sz w:val="28"/>
          <w:szCs w:val="28"/>
        </w:rPr>
        <w:t>Негативное влияние оказывается и на обмен веществ и энергии. В результате неполноценного расщепления жиров кровь становится «жирной» и лениво течёт по сосудам, снабжение тканей, органов питательными веществами и кислородом уменьшается. Следствием гиподинамии может стать ожирение.</w:t>
      </w:r>
    </w:p>
    <w:p w:rsidR="00FA441F" w:rsidRPr="004553CB" w:rsidRDefault="00FA441F" w:rsidP="004553C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53CB">
        <w:rPr>
          <w:rStyle w:val="c7"/>
          <w:color w:val="000000"/>
          <w:sz w:val="28"/>
          <w:szCs w:val="28"/>
        </w:rPr>
        <w:t>Гиподинамия весьма отрицательно сказывается на позвоночнике ребёнка, что в свою очередь становится причиной развития различных заболеваний жизненно важных органов.</w:t>
      </w:r>
    </w:p>
    <w:p w:rsidR="00D20DD0" w:rsidRPr="004553CB" w:rsidRDefault="00FA441F" w:rsidP="004553CB">
      <w:pPr>
        <w:jc w:val="both"/>
        <w:rPr>
          <w:rStyle w:val="c6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4553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Как избежать гиподинами</w:t>
      </w:r>
      <w:r w:rsidR="004553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и и связанных с ней заболеваний</w:t>
      </w:r>
      <w:r w:rsidR="00D20DD0" w:rsidRPr="004553C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E79A7" w:rsidRPr="004553CB" w:rsidRDefault="00AE79A7" w:rsidP="004553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Важным элементом профилактики неблагопр</w:t>
      </w:r>
      <w:r w:rsid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иятных последствий </w:t>
      </w: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гиподинамии является физическая активность человека.</w:t>
      </w:r>
    </w:p>
    <w:p w:rsidR="00AE79A7" w:rsidRPr="004553CB" w:rsidRDefault="00AE79A7" w:rsidP="004553CB">
      <w:pPr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некоторые виды физической культуры и спорта наиболее полезные для здоровья:</w:t>
      </w:r>
    </w:p>
    <w:p w:rsidR="006C68BF" w:rsidRPr="004553CB" w:rsidRDefault="00AE79A7" w:rsidP="004553CB">
      <w:pPr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Быстрая ходьба – один из самых удобных видов физических упражнений. Все, что вам нужно, это удобная обувь и дорожка. </w:t>
      </w:r>
    </w:p>
    <w:p w:rsidR="006C68BF" w:rsidRPr="004553CB" w:rsidRDefault="00AE79A7" w:rsidP="004553CB">
      <w:pPr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Бег трусцой. По сути, это просто медленный бег. Считается лучшим средством для укрепления </w:t>
      </w:r>
      <w:proofErr w:type="gramStart"/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gramEnd"/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системы. </w:t>
      </w:r>
    </w:p>
    <w:p w:rsidR="006C68BF" w:rsidRPr="004553CB" w:rsidRDefault="00AE79A7" w:rsidP="004553CB">
      <w:pPr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Езда на велосипеде. Велосипед прекрасное средство для занятий спортом. При этом сжигается до 700 калорий в час. </w:t>
      </w:r>
    </w:p>
    <w:p w:rsidR="006C68BF" w:rsidRPr="004553CB" w:rsidRDefault="00AE79A7" w:rsidP="004553CB">
      <w:pPr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Плавание. При плавании задействуются все основные группы мышц. Оно также помогает сохранить подвижность суставов и не менее полезно для </w:t>
      </w:r>
      <w:proofErr w:type="gramStart"/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gramEnd"/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системы, чем бег трусцой. </w:t>
      </w:r>
    </w:p>
    <w:p w:rsidR="006C68BF" w:rsidRPr="004553CB" w:rsidRDefault="00AE79A7" w:rsidP="004553CB">
      <w:pPr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Силовые упражнения и растяжка. Полноценный фитнес должен включать в себя силовые упражнения, например, с гирями или гантелями. Такие упражнения не только укрепляют мышцы, но и повышают плотность кости, а также способствуют сжиганию жира. 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 xml:space="preserve">В настоящее время доказано, что под влиянием физических тренировок: 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•</w:t>
      </w:r>
      <w:r w:rsidRPr="002F58DE">
        <w:rPr>
          <w:rFonts w:ascii="Times New Roman" w:hAnsi="Times New Roman" w:cs="Times New Roman"/>
          <w:sz w:val="28"/>
          <w:szCs w:val="28"/>
        </w:rPr>
        <w:tab/>
        <w:t>снижается артериальное давление. У лиц, проходящих не реже 4 раз в неделю 3 км и более непрерывно без остановки, АГ выявляется в 3 раза реже;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•</w:t>
      </w:r>
      <w:r w:rsidRPr="002F58DE">
        <w:rPr>
          <w:rFonts w:ascii="Times New Roman" w:hAnsi="Times New Roman" w:cs="Times New Roman"/>
          <w:sz w:val="28"/>
          <w:szCs w:val="28"/>
        </w:rPr>
        <w:tab/>
        <w:t xml:space="preserve">расширяются сосуды и развиваются обходные пути, компенсирующие кровоток тех областей, сосуды которых были сужены атеросклерозом; 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•</w:t>
      </w:r>
      <w:r w:rsidRPr="002F58D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58DE">
        <w:rPr>
          <w:rFonts w:ascii="Times New Roman" w:hAnsi="Times New Roman" w:cs="Times New Roman"/>
          <w:sz w:val="28"/>
          <w:szCs w:val="28"/>
        </w:rPr>
        <w:t>урежается</w:t>
      </w:r>
      <w:proofErr w:type="spellEnd"/>
      <w:r w:rsidRPr="002F58DE">
        <w:rPr>
          <w:rFonts w:ascii="Times New Roman" w:hAnsi="Times New Roman" w:cs="Times New Roman"/>
          <w:sz w:val="28"/>
          <w:szCs w:val="28"/>
        </w:rPr>
        <w:t xml:space="preserve"> пульс, т.е. </w:t>
      </w:r>
      <w:proofErr w:type="gramStart"/>
      <w:r w:rsidRPr="002F58DE">
        <w:rPr>
          <w:rFonts w:ascii="Times New Roman" w:hAnsi="Times New Roman" w:cs="Times New Roman"/>
          <w:sz w:val="28"/>
          <w:szCs w:val="28"/>
        </w:rPr>
        <w:t>сердце</w:t>
      </w:r>
      <w:proofErr w:type="gramEnd"/>
      <w:r w:rsidRPr="002F58DE">
        <w:rPr>
          <w:rFonts w:ascii="Times New Roman" w:hAnsi="Times New Roman" w:cs="Times New Roman"/>
          <w:sz w:val="28"/>
          <w:szCs w:val="28"/>
        </w:rPr>
        <w:t xml:space="preserve"> работает более экономно;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•</w:t>
      </w:r>
      <w:r w:rsidRPr="002F58DE">
        <w:rPr>
          <w:rFonts w:ascii="Times New Roman" w:hAnsi="Times New Roman" w:cs="Times New Roman"/>
          <w:sz w:val="28"/>
          <w:szCs w:val="28"/>
        </w:rPr>
        <w:tab/>
        <w:t xml:space="preserve"> уменьшается уровень триглицеридов и холестерина в крови;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•</w:t>
      </w:r>
      <w:r w:rsidRPr="002F58DE">
        <w:rPr>
          <w:rFonts w:ascii="Times New Roman" w:hAnsi="Times New Roman" w:cs="Times New Roman"/>
          <w:sz w:val="28"/>
          <w:szCs w:val="28"/>
        </w:rPr>
        <w:tab/>
        <w:t xml:space="preserve"> устраняются отрицательные эмоции; 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•</w:t>
      </w:r>
      <w:r w:rsidRPr="002F58DE">
        <w:rPr>
          <w:rFonts w:ascii="Times New Roman" w:hAnsi="Times New Roman" w:cs="Times New Roman"/>
          <w:sz w:val="28"/>
          <w:szCs w:val="28"/>
        </w:rPr>
        <w:tab/>
        <w:t xml:space="preserve">снижается психоэмоциональное напряжение. 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 xml:space="preserve">Кроме того, при физических тренировках возрастает способность крови растворять тромбы и снижается способность тромбоцитов к прилипанию. Таким образом, снижается опасность тромбоза коронарных артерий, который является часто непосредственной причиной инфаркта миокарда и внезапной сердечной смерти, мозгового инсульта. </w:t>
      </w:r>
    </w:p>
    <w:p w:rsid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 xml:space="preserve">Физические тренировки помогают снизить вес. </w:t>
      </w:r>
    </w:p>
    <w:p w:rsidR="002F58DE" w:rsidRP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lastRenderedPageBreak/>
        <w:t xml:space="preserve">. Физические нагрузки, развивающие выносливость, оказывают регулирующее влияние на углеводный обмен, уровень сахара в крови, т.е. </w:t>
      </w:r>
      <w:proofErr w:type="gramStart"/>
      <w:r w:rsidRPr="002F58DE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Pr="002F58DE">
        <w:rPr>
          <w:rFonts w:ascii="Times New Roman" w:hAnsi="Times New Roman" w:cs="Times New Roman"/>
          <w:sz w:val="28"/>
          <w:szCs w:val="28"/>
        </w:rPr>
        <w:t xml:space="preserve"> являются эффективным немедикаментозным средством профилактики диабета.</w:t>
      </w:r>
    </w:p>
    <w:p w:rsid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Ученые обнаружили механизм положительного влияния физических нагрузок на настроение. Известно, что физически активные люди имеют более высокий уровень самооценки, возможно, в связи с улучшенной внешностью и представлением о себе.</w:t>
      </w:r>
    </w:p>
    <w:p w:rsid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</w:p>
    <w:p w:rsidR="002F58DE" w:rsidRDefault="002F58DE" w:rsidP="002F58DE">
      <w:pPr>
        <w:rPr>
          <w:rFonts w:ascii="Times New Roman" w:hAnsi="Times New Roman" w:cs="Times New Roman"/>
          <w:sz w:val="28"/>
          <w:szCs w:val="28"/>
        </w:rPr>
      </w:pPr>
      <w:r w:rsidRPr="002F58DE">
        <w:rPr>
          <w:rFonts w:ascii="Times New Roman" w:hAnsi="Times New Roman" w:cs="Times New Roman"/>
          <w:sz w:val="28"/>
          <w:szCs w:val="28"/>
        </w:rPr>
        <w:t>Думается, сказанного выше вполне достаточно, чтобы осознать опасность гиподинамии для здоровья человека.</w:t>
      </w:r>
      <w:bookmarkStart w:id="0" w:name="_GoBack"/>
      <w:bookmarkEnd w:id="0"/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p w:rsidR="00405D4D" w:rsidRPr="004553CB" w:rsidRDefault="00405D4D" w:rsidP="002F58DE">
      <w:pPr>
        <w:rPr>
          <w:rFonts w:ascii="Times New Roman" w:hAnsi="Times New Roman" w:cs="Times New Roman"/>
          <w:sz w:val="28"/>
          <w:szCs w:val="28"/>
        </w:rPr>
      </w:pPr>
    </w:p>
    <w:sectPr w:rsidR="00405D4D" w:rsidRPr="004553CB" w:rsidSect="00B96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B7997"/>
    <w:multiLevelType w:val="multilevel"/>
    <w:tmpl w:val="BD0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441F"/>
    <w:rsid w:val="00144F6C"/>
    <w:rsid w:val="001A06C6"/>
    <w:rsid w:val="002F58DE"/>
    <w:rsid w:val="00405D4D"/>
    <w:rsid w:val="00407C5F"/>
    <w:rsid w:val="004553CB"/>
    <w:rsid w:val="006830E5"/>
    <w:rsid w:val="006C5D58"/>
    <w:rsid w:val="006C68BF"/>
    <w:rsid w:val="007778AA"/>
    <w:rsid w:val="007B6779"/>
    <w:rsid w:val="00803D62"/>
    <w:rsid w:val="009E6B66"/>
    <w:rsid w:val="00AE79A7"/>
    <w:rsid w:val="00B96360"/>
    <w:rsid w:val="00D20DD0"/>
    <w:rsid w:val="00D4501A"/>
    <w:rsid w:val="00F27F70"/>
    <w:rsid w:val="00FA441F"/>
    <w:rsid w:val="00FE0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FA4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A441F"/>
  </w:style>
  <w:style w:type="character" w:customStyle="1" w:styleId="apple-converted-space">
    <w:name w:val="apple-converted-space"/>
    <w:basedOn w:val="a0"/>
    <w:rsid w:val="00FA441F"/>
  </w:style>
  <w:style w:type="paragraph" w:customStyle="1" w:styleId="c5">
    <w:name w:val="c5"/>
    <w:basedOn w:val="a"/>
    <w:rsid w:val="00FA4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A441F"/>
  </w:style>
  <w:style w:type="paragraph" w:customStyle="1" w:styleId="c33">
    <w:name w:val="c33"/>
    <w:basedOn w:val="a"/>
    <w:rsid w:val="00FA4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FA441F"/>
  </w:style>
  <w:style w:type="character" w:customStyle="1" w:styleId="c2">
    <w:name w:val="c2"/>
    <w:basedOn w:val="a0"/>
    <w:rsid w:val="00FA441F"/>
  </w:style>
  <w:style w:type="paragraph" w:styleId="a3">
    <w:name w:val="Normal (Web)"/>
    <w:basedOn w:val="a"/>
    <w:uiPriority w:val="99"/>
    <w:semiHidden/>
    <w:unhideWhenUsed/>
    <w:rsid w:val="001A0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поликл</dc:creator>
  <cp:keywords/>
  <dc:description/>
  <cp:lastModifiedBy>поликл</cp:lastModifiedBy>
  <cp:revision>11</cp:revision>
  <dcterms:created xsi:type="dcterms:W3CDTF">2015-09-09T06:16:00Z</dcterms:created>
  <dcterms:modified xsi:type="dcterms:W3CDTF">2015-10-06T07:41:00Z</dcterms:modified>
</cp:coreProperties>
</file>